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20A2" w:rsidRDefault="00185F5B" w:rsidP="00185F5B">
      <w:pPr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Образец</w:t>
      </w:r>
    </w:p>
    <w:p w:rsidR="00185F5B" w:rsidRDefault="00185F5B" w:rsidP="00185F5B">
      <w:pPr>
        <w:jc w:val="right"/>
        <w:rPr>
          <w:rFonts w:ascii="PT Astra Serif" w:hAnsi="PT Astra Serif"/>
          <w:sz w:val="28"/>
          <w:szCs w:val="28"/>
        </w:rPr>
      </w:pPr>
    </w:p>
    <w:p w:rsidR="00185F5B" w:rsidRPr="00185F5B" w:rsidRDefault="00185F5B" w:rsidP="00185F5B">
      <w:pPr>
        <w:jc w:val="center"/>
        <w:rPr>
          <w:rFonts w:ascii="PT Astra Serif" w:hAnsi="PT Astra Serif"/>
          <w:b/>
          <w:sz w:val="28"/>
          <w:szCs w:val="28"/>
        </w:rPr>
      </w:pPr>
      <w:r w:rsidRPr="00185F5B">
        <w:rPr>
          <w:rFonts w:ascii="PT Astra Serif" w:hAnsi="PT Astra Serif"/>
          <w:b/>
          <w:sz w:val="28"/>
          <w:szCs w:val="28"/>
        </w:rPr>
        <w:t>ЗАЯВКА</w:t>
      </w:r>
    </w:p>
    <w:p w:rsidR="00185F5B" w:rsidRDefault="00185F5B" w:rsidP="00185F5B">
      <w:pPr>
        <w:ind w:firstLine="709"/>
        <w:jc w:val="center"/>
        <w:rPr>
          <w:rFonts w:ascii="PT Astra Serif" w:hAnsi="PT Astra Serif"/>
          <w:b/>
          <w:color w:val="000000"/>
          <w:sz w:val="28"/>
        </w:rPr>
      </w:pPr>
      <w:r w:rsidRPr="00185F5B">
        <w:rPr>
          <w:rFonts w:ascii="PT Astra Serif" w:hAnsi="PT Astra Serif"/>
          <w:b/>
          <w:sz w:val="28"/>
          <w:szCs w:val="28"/>
        </w:rPr>
        <w:t xml:space="preserve">в </w:t>
      </w:r>
      <w:r>
        <w:rPr>
          <w:rFonts w:ascii="PT Astra Serif" w:hAnsi="PT Astra Serif"/>
          <w:b/>
          <w:color w:val="000000"/>
          <w:sz w:val="28"/>
        </w:rPr>
        <w:t>К</w:t>
      </w:r>
      <w:r w:rsidRPr="00185F5B">
        <w:rPr>
          <w:rFonts w:ascii="PT Astra Serif" w:hAnsi="PT Astra Serif"/>
          <w:b/>
          <w:color w:val="000000"/>
          <w:sz w:val="28"/>
        </w:rPr>
        <w:t>омиссию</w:t>
      </w:r>
      <w:r w:rsidRPr="00185F5B">
        <w:rPr>
          <w:rFonts w:ascii="PT Astra Serif" w:hAnsi="PT Astra Serif"/>
          <w:b/>
          <w:color w:val="000000"/>
          <w:sz w:val="28"/>
        </w:rPr>
        <w:t xml:space="preserve"> по распределению разрешений на добычу охотничьих ресурсов между физическими лицами, осуществляющими охоту </w:t>
      </w:r>
      <w:r w:rsidRPr="00185F5B">
        <w:rPr>
          <w:rFonts w:ascii="PT Astra Serif" w:hAnsi="PT Astra Serif"/>
          <w:b/>
          <w:color w:val="000000"/>
          <w:sz w:val="28"/>
        </w:rPr>
        <w:br/>
        <w:t xml:space="preserve">в общедоступных охотничьих угодьях </w:t>
      </w:r>
      <w:r w:rsidRPr="00185F5B">
        <w:rPr>
          <w:rFonts w:ascii="PT Astra Serif" w:hAnsi="PT Astra Serif"/>
          <w:b/>
          <w:color w:val="000000"/>
          <w:sz w:val="28"/>
        </w:rPr>
        <w:br/>
        <w:t xml:space="preserve">      Тульской области</w:t>
      </w:r>
    </w:p>
    <w:p w:rsidR="00185F5B" w:rsidRDefault="00185F5B" w:rsidP="00185F5B">
      <w:pPr>
        <w:ind w:firstLine="709"/>
        <w:jc w:val="both"/>
        <w:rPr>
          <w:rFonts w:ascii="PT Astra Serif" w:hAnsi="PT Astra Serif"/>
          <w:color w:val="000000"/>
          <w:sz w:val="28"/>
        </w:rPr>
      </w:pPr>
    </w:p>
    <w:p w:rsidR="00185F5B" w:rsidRDefault="00185F5B" w:rsidP="00185F5B">
      <w:pPr>
        <w:ind w:firstLine="709"/>
        <w:jc w:val="both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 xml:space="preserve">Прошу Вас рассмотреть мою кандидатуру в рамках процедуры </w:t>
      </w:r>
      <w:r w:rsidRPr="00185F5B">
        <w:rPr>
          <w:rFonts w:ascii="PT Astra Serif" w:hAnsi="PT Astra Serif"/>
          <w:color w:val="000000"/>
          <w:sz w:val="28"/>
        </w:rPr>
        <w:t>по распределению разрешений на добычу охотничьих ресурсов между физическими</w:t>
      </w:r>
      <w:r>
        <w:rPr>
          <w:rFonts w:ascii="PT Astra Serif" w:hAnsi="PT Astra Serif"/>
          <w:color w:val="000000"/>
          <w:sz w:val="28"/>
        </w:rPr>
        <w:t xml:space="preserve"> лицами, осуществляющими охоту </w:t>
      </w:r>
      <w:r w:rsidRPr="00185F5B">
        <w:rPr>
          <w:rFonts w:ascii="PT Astra Serif" w:hAnsi="PT Astra Serif"/>
          <w:color w:val="000000"/>
          <w:sz w:val="28"/>
        </w:rPr>
        <w:t>в об</w:t>
      </w:r>
      <w:r>
        <w:rPr>
          <w:rFonts w:ascii="PT Astra Serif" w:hAnsi="PT Astra Serif"/>
          <w:color w:val="000000"/>
          <w:sz w:val="28"/>
        </w:rPr>
        <w:t xml:space="preserve">щедоступных охотничьих угодьях </w:t>
      </w:r>
      <w:r w:rsidRPr="00185F5B">
        <w:rPr>
          <w:rFonts w:ascii="PT Astra Serif" w:hAnsi="PT Astra Serif"/>
          <w:color w:val="000000"/>
          <w:sz w:val="28"/>
        </w:rPr>
        <w:t>Тульской области</w:t>
      </w:r>
      <w:r>
        <w:rPr>
          <w:rFonts w:ascii="PT Astra Serif" w:hAnsi="PT Astra Serif"/>
          <w:color w:val="000000"/>
          <w:sz w:val="28"/>
        </w:rPr>
        <w:t>, для получения разрешения на добычу __________________________________________________________________</w:t>
      </w:r>
    </w:p>
    <w:p w:rsidR="00185F5B" w:rsidRPr="00185F5B" w:rsidRDefault="00185F5B" w:rsidP="00185F5B">
      <w:pPr>
        <w:ind w:firstLine="709"/>
        <w:jc w:val="center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>(вид и возраст охотничьего ресурса)</w:t>
      </w:r>
    </w:p>
    <w:tbl>
      <w:tblPr>
        <w:tblStyle w:val="a3"/>
        <w:tblW w:w="8594" w:type="dxa"/>
        <w:tblLook w:val="04A0" w:firstRow="1" w:lastRow="0" w:firstColumn="1" w:lastColumn="0" w:noHBand="0" w:noVBand="1"/>
      </w:tblPr>
      <w:tblGrid>
        <w:gridCol w:w="4166"/>
        <w:gridCol w:w="4428"/>
      </w:tblGrid>
      <w:tr w:rsidR="00606A9D" w:rsidTr="00F36E18">
        <w:trPr>
          <w:trHeight w:val="1183"/>
        </w:trPr>
        <w:tc>
          <w:tcPr>
            <w:tcW w:w="0" w:type="auto"/>
          </w:tcPr>
          <w:p w:rsidR="00606A9D" w:rsidRDefault="00606A9D" w:rsidP="00185F5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фамилия</w:t>
            </w:r>
            <w:r w:rsidRPr="00606A9D">
              <w:rPr>
                <w:rFonts w:ascii="PT Astra Serif" w:hAnsi="PT Astra Serif"/>
                <w:sz w:val="28"/>
                <w:szCs w:val="28"/>
              </w:rPr>
              <w:t>, имя, отчество (при наличии) физического лица</w:t>
            </w:r>
          </w:p>
        </w:tc>
        <w:tc>
          <w:tcPr>
            <w:tcW w:w="4428" w:type="dxa"/>
          </w:tcPr>
          <w:p w:rsidR="00606A9D" w:rsidRDefault="00606A9D" w:rsidP="00185F5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606A9D" w:rsidTr="00F36E18">
        <w:trPr>
          <w:trHeight w:val="1183"/>
        </w:trPr>
        <w:tc>
          <w:tcPr>
            <w:tcW w:w="0" w:type="auto"/>
          </w:tcPr>
          <w:p w:rsidR="00606A9D" w:rsidRDefault="00606A9D" w:rsidP="00606A9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606A9D">
              <w:rPr>
                <w:rFonts w:ascii="PT Astra Serif" w:hAnsi="PT Astra Serif"/>
                <w:sz w:val="28"/>
                <w:szCs w:val="28"/>
              </w:rPr>
              <w:t>номер телефона, почтовый а</w:t>
            </w:r>
            <w:r>
              <w:rPr>
                <w:rFonts w:ascii="PT Astra Serif" w:hAnsi="PT Astra Serif"/>
                <w:sz w:val="28"/>
                <w:szCs w:val="28"/>
              </w:rPr>
              <w:t>дрес и адрес электронной почты</w:t>
            </w:r>
          </w:p>
        </w:tc>
        <w:tc>
          <w:tcPr>
            <w:tcW w:w="4428" w:type="dxa"/>
          </w:tcPr>
          <w:p w:rsidR="00606A9D" w:rsidRDefault="00606A9D" w:rsidP="00185F5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606A9D" w:rsidTr="00F36E18">
        <w:trPr>
          <w:trHeight w:val="1183"/>
        </w:trPr>
        <w:tc>
          <w:tcPr>
            <w:tcW w:w="0" w:type="auto"/>
          </w:tcPr>
          <w:p w:rsidR="00606A9D" w:rsidRDefault="00606A9D" w:rsidP="00185F5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606A9D">
              <w:rPr>
                <w:rFonts w:ascii="PT Astra Serif" w:hAnsi="PT Astra Serif"/>
                <w:sz w:val="28"/>
                <w:szCs w:val="28"/>
              </w:rPr>
              <w:t>дату выдачи охотничьего билет</w:t>
            </w:r>
            <w:r>
              <w:rPr>
                <w:rFonts w:ascii="PT Astra Serif" w:hAnsi="PT Astra Serif"/>
                <w:sz w:val="28"/>
                <w:szCs w:val="28"/>
              </w:rPr>
              <w:t>а единого федерального образца,</w:t>
            </w:r>
            <w:r w:rsidRPr="00606A9D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  <w:p w:rsidR="00606A9D" w:rsidRDefault="00606A9D" w:rsidP="00185F5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его учетные серия</w:t>
            </w:r>
            <w:r w:rsidRPr="00606A9D">
              <w:rPr>
                <w:rFonts w:ascii="PT Astra Serif" w:hAnsi="PT Astra Serif"/>
                <w:sz w:val="28"/>
                <w:szCs w:val="28"/>
              </w:rPr>
              <w:t xml:space="preserve"> и номер</w:t>
            </w:r>
          </w:p>
        </w:tc>
        <w:tc>
          <w:tcPr>
            <w:tcW w:w="4428" w:type="dxa"/>
          </w:tcPr>
          <w:p w:rsidR="00606A9D" w:rsidRDefault="00606A9D" w:rsidP="00185F5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606A9D" w:rsidTr="00F36E18">
        <w:trPr>
          <w:trHeight w:val="1238"/>
        </w:trPr>
        <w:tc>
          <w:tcPr>
            <w:tcW w:w="0" w:type="auto"/>
          </w:tcPr>
          <w:p w:rsidR="00606A9D" w:rsidRDefault="00D61619" w:rsidP="00185F5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61619">
              <w:rPr>
                <w:rFonts w:ascii="PT Astra Serif" w:hAnsi="PT Astra Serif"/>
                <w:sz w:val="28"/>
                <w:szCs w:val="28"/>
              </w:rPr>
              <w:t>вид охоты, который предполагается осуществлять</w:t>
            </w:r>
          </w:p>
        </w:tc>
        <w:tc>
          <w:tcPr>
            <w:tcW w:w="4428" w:type="dxa"/>
          </w:tcPr>
          <w:p w:rsidR="00606A9D" w:rsidRDefault="00606A9D" w:rsidP="00185F5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606A9D" w:rsidTr="00F36E18">
        <w:trPr>
          <w:trHeight w:val="1183"/>
        </w:trPr>
        <w:tc>
          <w:tcPr>
            <w:tcW w:w="0" w:type="auto"/>
          </w:tcPr>
          <w:p w:rsidR="00606A9D" w:rsidRDefault="00D61619" w:rsidP="00D61619">
            <w:pPr>
              <w:tabs>
                <w:tab w:val="left" w:pos="615"/>
              </w:tabs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61619">
              <w:rPr>
                <w:rFonts w:ascii="PT Astra Serif" w:hAnsi="PT Astra Serif"/>
                <w:sz w:val="28"/>
                <w:szCs w:val="28"/>
              </w:rPr>
              <w:t>предполагаемые сроки охоты, соответствующие срокам охоты на соответствующий вид охотничьих ресурсов</w:t>
            </w:r>
          </w:p>
        </w:tc>
        <w:tc>
          <w:tcPr>
            <w:tcW w:w="4428" w:type="dxa"/>
          </w:tcPr>
          <w:p w:rsidR="00606A9D" w:rsidRDefault="00606A9D" w:rsidP="00185F5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606A9D" w:rsidTr="00F36E18">
        <w:trPr>
          <w:trHeight w:val="1183"/>
        </w:trPr>
        <w:tc>
          <w:tcPr>
            <w:tcW w:w="0" w:type="auto"/>
          </w:tcPr>
          <w:p w:rsidR="00606A9D" w:rsidRDefault="00D61619" w:rsidP="00D61619">
            <w:pPr>
              <w:tabs>
                <w:tab w:val="left" w:pos="795"/>
              </w:tabs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общедоступное охотничье угодье</w:t>
            </w:r>
            <w:r w:rsidRPr="00D61619">
              <w:rPr>
                <w:rFonts w:ascii="PT Astra Serif" w:hAnsi="PT Astra Serif"/>
                <w:sz w:val="28"/>
                <w:szCs w:val="28"/>
              </w:rPr>
              <w:t xml:space="preserve"> Тульской области, на </w:t>
            </w:r>
            <w:r>
              <w:rPr>
                <w:rFonts w:ascii="PT Astra Serif" w:hAnsi="PT Astra Serif"/>
                <w:sz w:val="28"/>
                <w:szCs w:val="28"/>
              </w:rPr>
              <w:t>территории которого</w:t>
            </w:r>
            <w:r w:rsidRPr="00D61619">
              <w:rPr>
                <w:rFonts w:ascii="PT Astra Serif" w:hAnsi="PT Astra Serif"/>
                <w:sz w:val="28"/>
                <w:szCs w:val="28"/>
              </w:rPr>
              <w:t xml:space="preserve"> предполагается осуществлять охоту</w:t>
            </w:r>
          </w:p>
        </w:tc>
        <w:tc>
          <w:tcPr>
            <w:tcW w:w="4428" w:type="dxa"/>
          </w:tcPr>
          <w:p w:rsidR="00606A9D" w:rsidRDefault="00606A9D" w:rsidP="00185F5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:rsidR="00D61619" w:rsidRDefault="00D61619" w:rsidP="00D61619">
      <w:pPr>
        <w:rPr>
          <w:rFonts w:ascii="PT Astra Serif" w:hAnsi="PT Astra Serif"/>
          <w:sz w:val="28"/>
          <w:szCs w:val="28"/>
        </w:rPr>
      </w:pPr>
    </w:p>
    <w:p w:rsidR="00D61619" w:rsidRPr="00185F5B" w:rsidRDefault="00D61619" w:rsidP="00D61619">
      <w:pPr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Дата                                                                 </w:t>
      </w:r>
      <w:bookmarkStart w:id="0" w:name="_GoBack"/>
      <w:bookmarkEnd w:id="0"/>
      <w:r>
        <w:rPr>
          <w:rFonts w:ascii="PT Astra Serif" w:hAnsi="PT Astra Serif"/>
          <w:sz w:val="28"/>
          <w:szCs w:val="28"/>
        </w:rPr>
        <w:t xml:space="preserve">        Подпись</w:t>
      </w:r>
    </w:p>
    <w:sectPr w:rsidR="00D61619" w:rsidRPr="00185F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27C"/>
    <w:rsid w:val="00185F5B"/>
    <w:rsid w:val="00606A9D"/>
    <w:rsid w:val="007920A2"/>
    <w:rsid w:val="008D18F4"/>
    <w:rsid w:val="00D3227C"/>
    <w:rsid w:val="00D61619"/>
    <w:rsid w:val="00F36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8E1B8"/>
  <w15:chartTrackingRefBased/>
  <w15:docId w15:val="{73D49BAC-455B-4F13-B8B9-E46EDCEF7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06A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36E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36E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Борисов Александр Дмитриевич</dc:creator>
  <cp:keywords/>
  <dc:description/>
  <cp:lastModifiedBy>Борисов Александр Дмитриевич</cp:lastModifiedBy>
  <cp:revision>2</cp:revision>
  <cp:lastPrinted>2021-08-12T13:55:00Z</cp:lastPrinted>
  <dcterms:created xsi:type="dcterms:W3CDTF">2021-08-12T13:24:00Z</dcterms:created>
  <dcterms:modified xsi:type="dcterms:W3CDTF">2021-08-12T14:08:00Z</dcterms:modified>
</cp:coreProperties>
</file>